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3E45" w:rsidRDefault="00BF3E45" w:rsidP="00BF3E45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>АДМИНИСТРАЦИЯ</w:t>
      </w:r>
    </w:p>
    <w:p w:rsidR="00BF3E45" w:rsidRPr="000834C0" w:rsidRDefault="00BF3E45" w:rsidP="00BF3E45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 xml:space="preserve">КУДРИНСКОГО СЕЛЬСОВЕТА </w:t>
      </w:r>
    </w:p>
    <w:p w:rsidR="00BF3E45" w:rsidRPr="000834C0" w:rsidRDefault="00BF3E45" w:rsidP="00BF3E45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 xml:space="preserve">ТОГУЧИНСКОГО РАЙОНА </w:t>
      </w:r>
    </w:p>
    <w:p w:rsidR="00BF3E45" w:rsidRPr="000834C0" w:rsidRDefault="00BF3E45" w:rsidP="00BF3E45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 xml:space="preserve">НОВОСИБИРСКОЙ ОБЛАСТИ </w:t>
      </w:r>
    </w:p>
    <w:p w:rsidR="00BF3E45" w:rsidRPr="000834C0" w:rsidRDefault="00BF3E45" w:rsidP="00BF3E45">
      <w:pPr>
        <w:snapToGrid w:val="0"/>
        <w:jc w:val="center"/>
        <w:rPr>
          <w:b/>
          <w:sz w:val="28"/>
          <w:szCs w:val="28"/>
        </w:rPr>
      </w:pPr>
    </w:p>
    <w:p w:rsidR="00BF3E45" w:rsidRPr="000834C0" w:rsidRDefault="00BF3E45" w:rsidP="00BF3E45">
      <w:pPr>
        <w:snapToGrid w:val="0"/>
        <w:jc w:val="center"/>
        <w:rPr>
          <w:b/>
          <w:sz w:val="28"/>
          <w:szCs w:val="28"/>
        </w:rPr>
      </w:pPr>
      <w:r w:rsidRPr="000834C0">
        <w:rPr>
          <w:b/>
          <w:sz w:val="28"/>
          <w:szCs w:val="28"/>
        </w:rPr>
        <w:t xml:space="preserve">РАСПОРЯЖЕНИЕ </w:t>
      </w:r>
    </w:p>
    <w:p w:rsidR="00BF3E45" w:rsidRPr="000834C0" w:rsidRDefault="00BF3E45" w:rsidP="00BF3E45">
      <w:pPr>
        <w:snapToGrid w:val="0"/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                </w:t>
      </w:r>
    </w:p>
    <w:p w:rsidR="00BF3E45" w:rsidRPr="000834C0" w:rsidRDefault="00BF3E45" w:rsidP="00BF3E45">
      <w:pPr>
        <w:snapToGrid w:val="0"/>
        <w:jc w:val="both"/>
        <w:rPr>
          <w:sz w:val="28"/>
          <w:szCs w:val="28"/>
        </w:rPr>
      </w:pPr>
    </w:p>
    <w:p w:rsidR="00BF3E45" w:rsidRPr="000834C0" w:rsidRDefault="00BF3E45" w:rsidP="00BF3E45">
      <w:pPr>
        <w:snapToGrid w:val="0"/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            "01" июня 2022 г.                 с. </w:t>
      </w:r>
      <w:proofErr w:type="spellStart"/>
      <w:r w:rsidRPr="000834C0">
        <w:rPr>
          <w:sz w:val="28"/>
          <w:szCs w:val="28"/>
        </w:rPr>
        <w:t>Кудрино</w:t>
      </w:r>
      <w:proofErr w:type="spellEnd"/>
      <w:r w:rsidRPr="000834C0">
        <w:rPr>
          <w:sz w:val="28"/>
          <w:szCs w:val="28"/>
        </w:rPr>
        <w:t xml:space="preserve">                                       № 34-Р</w:t>
      </w:r>
    </w:p>
    <w:p w:rsidR="00BF3E45" w:rsidRPr="000834C0" w:rsidRDefault="00BF3E45" w:rsidP="00BF3E45">
      <w:pPr>
        <w:snapToGrid w:val="0"/>
        <w:jc w:val="both"/>
        <w:rPr>
          <w:sz w:val="28"/>
          <w:szCs w:val="28"/>
        </w:rPr>
      </w:pPr>
    </w:p>
    <w:p w:rsidR="00BF3E45" w:rsidRPr="000834C0" w:rsidRDefault="00BF3E45" w:rsidP="00BF3E45">
      <w:pPr>
        <w:snapToGrid w:val="0"/>
        <w:jc w:val="both"/>
        <w:rPr>
          <w:sz w:val="28"/>
          <w:szCs w:val="28"/>
        </w:rPr>
      </w:pPr>
    </w:p>
    <w:p w:rsidR="00BF3E45" w:rsidRPr="000834C0" w:rsidRDefault="00BF3E45" w:rsidP="00BF3E45">
      <w:pPr>
        <w:jc w:val="center"/>
        <w:rPr>
          <w:sz w:val="28"/>
          <w:szCs w:val="28"/>
        </w:rPr>
      </w:pPr>
      <w:r w:rsidRPr="000834C0">
        <w:rPr>
          <w:sz w:val="28"/>
          <w:szCs w:val="28"/>
        </w:rPr>
        <w:t>Об утверждении плана-графика приведения административных регламентов предоставления муниципальных услуг   Кудринского сельсовета Тогучинского района Новосибирской области   в соответствие с требованиями Федерального закона от 27.07.2010 № 210-ФЗ "Об организации предоставления государственных и муниципальных услуг"</w:t>
      </w:r>
    </w:p>
    <w:p w:rsidR="00BF3E45" w:rsidRPr="000834C0" w:rsidRDefault="00BF3E45" w:rsidP="00BF3E45">
      <w:pPr>
        <w:jc w:val="center"/>
        <w:rPr>
          <w:sz w:val="28"/>
          <w:szCs w:val="28"/>
        </w:rPr>
      </w:pPr>
    </w:p>
    <w:p w:rsidR="00BF3E45" w:rsidRPr="000834C0" w:rsidRDefault="00BF3E45" w:rsidP="00BF3E45">
      <w:pPr>
        <w:jc w:val="both"/>
        <w:rPr>
          <w:sz w:val="28"/>
          <w:szCs w:val="28"/>
          <w:shd w:val="clear" w:color="auto" w:fill="FFFFFF"/>
        </w:rPr>
      </w:pPr>
    </w:p>
    <w:p w:rsidR="00BF3E45" w:rsidRPr="000834C0" w:rsidRDefault="00BF3E45" w:rsidP="00BF3E45">
      <w:pPr>
        <w:ind w:firstLine="567"/>
        <w:jc w:val="both"/>
        <w:rPr>
          <w:sz w:val="28"/>
          <w:szCs w:val="28"/>
        </w:rPr>
      </w:pPr>
      <w:r w:rsidRPr="000834C0">
        <w:rPr>
          <w:sz w:val="28"/>
          <w:szCs w:val="28"/>
          <w:shd w:val="clear" w:color="auto" w:fill="FFFFFF"/>
        </w:rPr>
        <w:t>В соответствии с </w:t>
      </w:r>
      <w:hyperlink r:id="rId4" w:anchor="/document/400157416/entry/45" w:history="1">
        <w:r w:rsidRPr="000834C0">
          <w:rPr>
            <w:sz w:val="28"/>
            <w:szCs w:val="28"/>
            <w:u w:val="single"/>
            <w:shd w:val="clear" w:color="auto" w:fill="FFFFFF"/>
          </w:rPr>
          <w:t>пунктом 5 статьи 4</w:t>
        </w:r>
      </w:hyperlink>
      <w:r w:rsidRPr="000834C0">
        <w:rPr>
          <w:sz w:val="28"/>
          <w:szCs w:val="28"/>
          <w:shd w:val="clear" w:color="auto" w:fill="FFFFFF"/>
        </w:rPr>
        <w:t> Федерального закона от 30.12.2020 N 509-ФЗ "О внесении изменений в отдельные законодательные акты Российской Федерации":</w:t>
      </w:r>
    </w:p>
    <w:p w:rsidR="00BF3E45" w:rsidRPr="000834C0" w:rsidRDefault="00BF3E45" w:rsidP="00BF3E45">
      <w:pPr>
        <w:ind w:firstLine="567"/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1. Утвердить План-график   приведения административных регламентов предоставления муниципальных </w:t>
      </w:r>
      <w:proofErr w:type="gramStart"/>
      <w:r w:rsidRPr="000834C0">
        <w:rPr>
          <w:sz w:val="28"/>
          <w:szCs w:val="28"/>
        </w:rPr>
        <w:t>услуг  Кудринского</w:t>
      </w:r>
      <w:proofErr w:type="gramEnd"/>
      <w:r w:rsidRPr="000834C0">
        <w:rPr>
          <w:sz w:val="28"/>
          <w:szCs w:val="28"/>
        </w:rPr>
        <w:t xml:space="preserve">  сельсовета Тогучинского района Новосибирской области   в соответствие с требованиями Федерального закона от 27.07.2010 № 210-ФЗ «Об организации предоставления государственных и муниципальных услуг» согласно приложению  к настоящему распоряжению.</w:t>
      </w:r>
    </w:p>
    <w:p w:rsidR="00BF3E45" w:rsidRPr="000834C0" w:rsidRDefault="00BF3E45" w:rsidP="00BF3E45">
      <w:pPr>
        <w:ind w:firstLine="567"/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2. Опубликовать настоящее распоряжение в газете "Кудринский Вестник" и разместить на официальном сайте администрации Кудринского сельсовета Тогучинского района Новосибирской области. </w:t>
      </w:r>
    </w:p>
    <w:p w:rsidR="00BF3E45" w:rsidRPr="000834C0" w:rsidRDefault="00BF3E45" w:rsidP="00BF3E45">
      <w:pPr>
        <w:ind w:firstLine="567"/>
        <w:jc w:val="both"/>
        <w:rPr>
          <w:sz w:val="28"/>
          <w:szCs w:val="28"/>
        </w:rPr>
      </w:pPr>
    </w:p>
    <w:p w:rsidR="00BF3E45" w:rsidRDefault="00BF3E45" w:rsidP="00BF3E45">
      <w:pPr>
        <w:ind w:firstLine="567"/>
        <w:jc w:val="both"/>
        <w:rPr>
          <w:sz w:val="28"/>
          <w:szCs w:val="28"/>
        </w:rPr>
      </w:pPr>
    </w:p>
    <w:p w:rsidR="00BF3E45" w:rsidRDefault="00BF3E45" w:rsidP="00BF3E45">
      <w:pPr>
        <w:ind w:firstLine="567"/>
        <w:jc w:val="both"/>
        <w:rPr>
          <w:sz w:val="28"/>
          <w:szCs w:val="28"/>
        </w:rPr>
      </w:pPr>
    </w:p>
    <w:p w:rsidR="00BF3E45" w:rsidRPr="000834C0" w:rsidRDefault="00BF3E45" w:rsidP="00BF3E45">
      <w:pPr>
        <w:ind w:firstLine="567"/>
        <w:jc w:val="both"/>
        <w:rPr>
          <w:sz w:val="28"/>
          <w:szCs w:val="28"/>
        </w:rPr>
      </w:pPr>
    </w:p>
    <w:p w:rsidR="00BF3E45" w:rsidRPr="000834C0" w:rsidRDefault="00BF3E45" w:rsidP="00BF3E45">
      <w:pPr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Глава Кудринского сельсовета </w:t>
      </w:r>
    </w:p>
    <w:p w:rsidR="00BF3E45" w:rsidRPr="000834C0" w:rsidRDefault="00BF3E45" w:rsidP="00BF3E45">
      <w:pPr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Тогучинского района </w:t>
      </w:r>
    </w:p>
    <w:p w:rsidR="00BF3E45" w:rsidRPr="000834C0" w:rsidRDefault="00BF3E45" w:rsidP="00BF3E45">
      <w:pPr>
        <w:tabs>
          <w:tab w:val="left" w:pos="7185"/>
        </w:tabs>
        <w:jc w:val="both"/>
        <w:rPr>
          <w:sz w:val="28"/>
          <w:szCs w:val="28"/>
        </w:rPr>
      </w:pPr>
      <w:r w:rsidRPr="000834C0">
        <w:rPr>
          <w:sz w:val="28"/>
          <w:szCs w:val="28"/>
        </w:rPr>
        <w:t xml:space="preserve">Новосибирской </w:t>
      </w:r>
      <w:proofErr w:type="gramStart"/>
      <w:r w:rsidRPr="000834C0">
        <w:rPr>
          <w:sz w:val="28"/>
          <w:szCs w:val="28"/>
        </w:rPr>
        <w:t xml:space="preserve">области  </w:t>
      </w:r>
      <w:r w:rsidRPr="000834C0">
        <w:rPr>
          <w:sz w:val="28"/>
          <w:szCs w:val="28"/>
        </w:rPr>
        <w:tab/>
      </w:r>
      <w:proofErr w:type="gramEnd"/>
      <w:r w:rsidRPr="000834C0">
        <w:rPr>
          <w:sz w:val="28"/>
          <w:szCs w:val="28"/>
        </w:rPr>
        <w:t xml:space="preserve">Е. А. </w:t>
      </w:r>
      <w:proofErr w:type="spellStart"/>
      <w:r w:rsidRPr="000834C0">
        <w:rPr>
          <w:sz w:val="28"/>
          <w:szCs w:val="28"/>
        </w:rPr>
        <w:t>Сапегин</w:t>
      </w:r>
      <w:proofErr w:type="spellEnd"/>
    </w:p>
    <w:p w:rsidR="00BF3E45" w:rsidRPr="000834C0" w:rsidRDefault="00BF3E45" w:rsidP="00BF3E45">
      <w:pPr>
        <w:jc w:val="both"/>
        <w:rPr>
          <w:b/>
          <w:sz w:val="28"/>
          <w:szCs w:val="28"/>
        </w:rPr>
      </w:pPr>
    </w:p>
    <w:p w:rsidR="00BF3E45" w:rsidRPr="000834C0" w:rsidRDefault="00BF3E45" w:rsidP="00BF3E45">
      <w:pPr>
        <w:snapToGrid w:val="0"/>
        <w:rPr>
          <w:sz w:val="28"/>
          <w:szCs w:val="28"/>
        </w:rPr>
      </w:pPr>
    </w:p>
    <w:p w:rsidR="00BF3E45" w:rsidRPr="000834C0" w:rsidRDefault="00BF3E45" w:rsidP="00BF3E45">
      <w:pPr>
        <w:snapToGrid w:val="0"/>
        <w:jc w:val="center"/>
        <w:rPr>
          <w:sz w:val="28"/>
          <w:szCs w:val="28"/>
        </w:rPr>
      </w:pPr>
    </w:p>
    <w:p w:rsidR="00BF3E45" w:rsidRPr="000834C0" w:rsidRDefault="00BF3E45" w:rsidP="00BF3E45">
      <w:pPr>
        <w:snapToGrid w:val="0"/>
        <w:ind w:left="5954"/>
        <w:jc w:val="center"/>
        <w:rPr>
          <w:sz w:val="28"/>
          <w:szCs w:val="28"/>
        </w:rPr>
      </w:pPr>
    </w:p>
    <w:p w:rsidR="00BF3E45" w:rsidRPr="000834C0" w:rsidRDefault="00BF3E45" w:rsidP="00BF3E45">
      <w:pPr>
        <w:snapToGrid w:val="0"/>
        <w:ind w:left="5954"/>
        <w:jc w:val="center"/>
        <w:rPr>
          <w:sz w:val="28"/>
          <w:szCs w:val="28"/>
        </w:rPr>
      </w:pPr>
    </w:p>
    <w:p w:rsidR="00BF3E45" w:rsidRPr="000834C0" w:rsidRDefault="00BF3E45" w:rsidP="00BF3E45">
      <w:pPr>
        <w:snapToGrid w:val="0"/>
        <w:ind w:left="5954"/>
        <w:jc w:val="both"/>
        <w:rPr>
          <w:sz w:val="28"/>
          <w:szCs w:val="28"/>
        </w:rPr>
      </w:pPr>
    </w:p>
    <w:p w:rsidR="00BF3E45" w:rsidRPr="000834C0" w:rsidRDefault="00BF3E45" w:rsidP="00BF3E45">
      <w:pPr>
        <w:snapToGrid w:val="0"/>
        <w:ind w:left="5954"/>
        <w:jc w:val="both"/>
        <w:rPr>
          <w:sz w:val="28"/>
          <w:szCs w:val="28"/>
        </w:rPr>
      </w:pPr>
    </w:p>
    <w:p w:rsidR="00BF3E45" w:rsidRPr="000834C0" w:rsidRDefault="00BF3E45" w:rsidP="00BF3E45">
      <w:pPr>
        <w:snapToGrid w:val="0"/>
        <w:ind w:left="5954"/>
        <w:jc w:val="both"/>
        <w:rPr>
          <w:sz w:val="28"/>
          <w:szCs w:val="28"/>
        </w:rPr>
      </w:pPr>
    </w:p>
    <w:p w:rsidR="00BF3E45" w:rsidRDefault="00BF3E45" w:rsidP="00BF3E45">
      <w:pPr>
        <w:snapToGrid w:val="0"/>
        <w:ind w:left="5954"/>
        <w:jc w:val="both"/>
        <w:rPr>
          <w:sz w:val="28"/>
          <w:szCs w:val="28"/>
        </w:rPr>
      </w:pPr>
    </w:p>
    <w:p w:rsidR="00BF3E45" w:rsidRPr="000834C0" w:rsidRDefault="00BF3E45" w:rsidP="00BF3E45">
      <w:pPr>
        <w:snapToGrid w:val="0"/>
        <w:ind w:left="5954"/>
        <w:jc w:val="both"/>
        <w:rPr>
          <w:sz w:val="28"/>
          <w:szCs w:val="28"/>
        </w:rPr>
      </w:pPr>
      <w:r w:rsidRPr="000834C0">
        <w:rPr>
          <w:sz w:val="28"/>
          <w:szCs w:val="28"/>
        </w:rPr>
        <w:t>УТВЕРЖДЕН</w:t>
      </w:r>
    </w:p>
    <w:p w:rsidR="00BF3E45" w:rsidRDefault="00BF3E45" w:rsidP="00BF3E45">
      <w:pPr>
        <w:snapToGrid w:val="0"/>
        <w:ind w:left="5954"/>
        <w:jc w:val="both"/>
        <w:rPr>
          <w:sz w:val="28"/>
          <w:szCs w:val="28"/>
        </w:rPr>
      </w:pPr>
      <w:proofErr w:type="gramStart"/>
      <w:r w:rsidRPr="000834C0">
        <w:rPr>
          <w:sz w:val="28"/>
          <w:szCs w:val="28"/>
        </w:rPr>
        <w:t>распоряжением</w:t>
      </w:r>
      <w:proofErr w:type="gramEnd"/>
      <w:r w:rsidRPr="000834C0">
        <w:rPr>
          <w:sz w:val="28"/>
          <w:szCs w:val="28"/>
        </w:rPr>
        <w:t xml:space="preserve"> администрации Кудринского сельсовета Тогучинского</w:t>
      </w:r>
      <w:r>
        <w:rPr>
          <w:sz w:val="28"/>
          <w:szCs w:val="28"/>
        </w:rPr>
        <w:t xml:space="preserve"> района Новосибирской области  </w:t>
      </w:r>
    </w:p>
    <w:p w:rsidR="00BF3E45" w:rsidRPr="000834C0" w:rsidRDefault="00BF3E45" w:rsidP="00BF3E45">
      <w:pPr>
        <w:snapToGrid w:val="0"/>
        <w:ind w:left="5954"/>
        <w:jc w:val="both"/>
        <w:rPr>
          <w:sz w:val="28"/>
          <w:szCs w:val="28"/>
        </w:rPr>
      </w:pPr>
    </w:p>
    <w:p w:rsidR="00BF3E45" w:rsidRPr="000834C0" w:rsidRDefault="00BF3E45" w:rsidP="00BF3E45">
      <w:pPr>
        <w:jc w:val="center"/>
        <w:rPr>
          <w:sz w:val="28"/>
          <w:szCs w:val="28"/>
        </w:rPr>
      </w:pPr>
      <w:r w:rsidRPr="000834C0">
        <w:rPr>
          <w:sz w:val="28"/>
          <w:szCs w:val="28"/>
        </w:rPr>
        <w:t>ПЛАН-ГРАФИК</w:t>
      </w:r>
    </w:p>
    <w:p w:rsidR="00BF3E45" w:rsidRPr="000834C0" w:rsidRDefault="00BF3E45" w:rsidP="00BF3E45">
      <w:pPr>
        <w:jc w:val="center"/>
        <w:rPr>
          <w:sz w:val="28"/>
          <w:szCs w:val="28"/>
        </w:rPr>
      </w:pPr>
      <w:proofErr w:type="gramStart"/>
      <w:r w:rsidRPr="000834C0">
        <w:rPr>
          <w:sz w:val="28"/>
          <w:szCs w:val="28"/>
        </w:rPr>
        <w:t>приведения</w:t>
      </w:r>
      <w:proofErr w:type="gramEnd"/>
      <w:r w:rsidRPr="000834C0">
        <w:rPr>
          <w:sz w:val="28"/>
          <w:szCs w:val="28"/>
        </w:rPr>
        <w:t xml:space="preserve"> административных регламентов предоставления муниципальных услуг Кудринского сельсовета Тогучинского района Новосибирской области в соответствие с требованиями Федерального закона от 27.07.2010 № 210-ФЗ «Об организации предоставления государственных и муниципальных услуг»</w:t>
      </w:r>
    </w:p>
    <w:p w:rsidR="00BF3E45" w:rsidRPr="000834C0" w:rsidRDefault="00BF3E45" w:rsidP="00BF3E45">
      <w:pPr>
        <w:jc w:val="both"/>
        <w:rPr>
          <w:sz w:val="28"/>
          <w:szCs w:val="28"/>
        </w:rPr>
      </w:pPr>
    </w:p>
    <w:p w:rsidR="00BF3E45" w:rsidRPr="000834C0" w:rsidRDefault="00BF3E45" w:rsidP="00BF3E45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4009"/>
        <w:gridCol w:w="2520"/>
        <w:gridCol w:w="2222"/>
      </w:tblGrid>
      <w:tr w:rsidR="00BF3E45" w:rsidRPr="000834C0" w:rsidTr="00B67AA5">
        <w:tc>
          <w:tcPr>
            <w:tcW w:w="576" w:type="dxa"/>
            <w:shd w:val="clear" w:color="auto" w:fill="auto"/>
          </w:tcPr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№ п/п</w:t>
            </w:r>
          </w:p>
        </w:tc>
        <w:tc>
          <w:tcPr>
            <w:tcW w:w="4490" w:type="dxa"/>
            <w:shd w:val="clear" w:color="auto" w:fill="auto"/>
          </w:tcPr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658" w:type="dxa"/>
            <w:shd w:val="clear" w:color="auto" w:fill="auto"/>
          </w:tcPr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413" w:type="dxa"/>
            <w:shd w:val="clear" w:color="auto" w:fill="auto"/>
          </w:tcPr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Срок</w:t>
            </w:r>
          </w:p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proofErr w:type="gramStart"/>
            <w:r w:rsidRPr="000834C0">
              <w:rPr>
                <w:sz w:val="28"/>
                <w:szCs w:val="28"/>
              </w:rPr>
              <w:t>исполнения</w:t>
            </w:r>
            <w:proofErr w:type="gramEnd"/>
          </w:p>
        </w:tc>
      </w:tr>
      <w:tr w:rsidR="00BF3E45" w:rsidRPr="000834C0" w:rsidTr="00B67AA5">
        <w:trPr>
          <w:trHeight w:val="3525"/>
        </w:trPr>
        <w:tc>
          <w:tcPr>
            <w:tcW w:w="576" w:type="dxa"/>
            <w:shd w:val="clear" w:color="auto" w:fill="auto"/>
          </w:tcPr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1.</w:t>
            </w:r>
          </w:p>
        </w:tc>
        <w:tc>
          <w:tcPr>
            <w:tcW w:w="4490" w:type="dxa"/>
            <w:shd w:val="clear" w:color="auto" w:fill="auto"/>
          </w:tcPr>
          <w:p w:rsidR="00BF3E45" w:rsidRPr="000834C0" w:rsidRDefault="00BF3E45" w:rsidP="00B67AA5">
            <w:pPr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Приведение действующих административных регламентов предоставления муниципальных услуг Кудринского сельсовета Тогучинского района Новосибирской области в соответствие с требованиями Федерального закона от 27.07.2010 № 210-ФЗ «Об организации предоставления государственных и муниципальных услуг»</w:t>
            </w:r>
          </w:p>
        </w:tc>
        <w:tc>
          <w:tcPr>
            <w:tcW w:w="2658" w:type="dxa"/>
            <w:shd w:val="clear" w:color="auto" w:fill="auto"/>
          </w:tcPr>
          <w:p w:rsidR="00BF3E45" w:rsidRPr="000834C0" w:rsidRDefault="00BF3E45" w:rsidP="00B67AA5">
            <w:pPr>
              <w:jc w:val="both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 xml:space="preserve">Специалист администрации Кудринского сельсовета Тогучинского района Новосибирской области </w:t>
            </w:r>
          </w:p>
        </w:tc>
        <w:tc>
          <w:tcPr>
            <w:tcW w:w="2413" w:type="dxa"/>
            <w:shd w:val="clear" w:color="auto" w:fill="auto"/>
          </w:tcPr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01.11.2023 г.</w:t>
            </w:r>
          </w:p>
        </w:tc>
      </w:tr>
      <w:tr w:rsidR="00BF3E45" w:rsidRPr="000834C0" w:rsidTr="00B67AA5">
        <w:trPr>
          <w:trHeight w:val="300"/>
        </w:trPr>
        <w:tc>
          <w:tcPr>
            <w:tcW w:w="576" w:type="dxa"/>
            <w:shd w:val="clear" w:color="auto" w:fill="auto"/>
          </w:tcPr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 xml:space="preserve">2. </w:t>
            </w:r>
          </w:p>
        </w:tc>
        <w:tc>
          <w:tcPr>
            <w:tcW w:w="4490" w:type="dxa"/>
            <w:shd w:val="clear" w:color="auto" w:fill="auto"/>
          </w:tcPr>
          <w:p w:rsidR="00BF3E45" w:rsidRPr="000834C0" w:rsidRDefault="00BF3E45" w:rsidP="00B67AA5">
            <w:pPr>
              <w:rPr>
                <w:sz w:val="28"/>
                <w:szCs w:val="28"/>
              </w:rPr>
            </w:pPr>
            <w:proofErr w:type="gramStart"/>
            <w:r w:rsidRPr="000834C0">
              <w:rPr>
                <w:sz w:val="28"/>
                <w:szCs w:val="28"/>
              </w:rPr>
              <w:t>Приведение  Порядка</w:t>
            </w:r>
            <w:proofErr w:type="gramEnd"/>
            <w:r w:rsidRPr="000834C0">
              <w:rPr>
                <w:sz w:val="28"/>
                <w:szCs w:val="28"/>
              </w:rPr>
              <w:t xml:space="preserve"> разработки и утверждения административных регламентов предоставления муниципальных услуг", утвержденного постановлением администрации,  </w:t>
            </w:r>
            <w:r w:rsidRPr="000834C0">
              <w:rPr>
                <w:b/>
                <w:sz w:val="28"/>
                <w:szCs w:val="28"/>
              </w:rPr>
              <w:t xml:space="preserve"> </w:t>
            </w:r>
            <w:r w:rsidRPr="000834C0">
              <w:rPr>
                <w:sz w:val="28"/>
                <w:szCs w:val="28"/>
              </w:rPr>
              <w:t>в соответствие с требованиями Федерального закона от 27.07.2010 № 210-ФЗ «Об организации предоставления государственных и муниципальных услуг»</w:t>
            </w:r>
          </w:p>
        </w:tc>
        <w:tc>
          <w:tcPr>
            <w:tcW w:w="2658" w:type="dxa"/>
            <w:shd w:val="clear" w:color="auto" w:fill="auto"/>
          </w:tcPr>
          <w:p w:rsidR="00BF3E45" w:rsidRPr="000834C0" w:rsidRDefault="00BF3E45" w:rsidP="00B67AA5">
            <w:pPr>
              <w:jc w:val="both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Специалист администрации Кудринского сельсовета Тогучинского района Новосибирской области</w:t>
            </w:r>
          </w:p>
        </w:tc>
        <w:tc>
          <w:tcPr>
            <w:tcW w:w="2413" w:type="dxa"/>
            <w:shd w:val="clear" w:color="auto" w:fill="auto"/>
          </w:tcPr>
          <w:p w:rsidR="00BF3E45" w:rsidRPr="000834C0" w:rsidRDefault="00BF3E45" w:rsidP="00B67AA5">
            <w:pPr>
              <w:jc w:val="center"/>
              <w:rPr>
                <w:sz w:val="28"/>
                <w:szCs w:val="28"/>
              </w:rPr>
            </w:pPr>
            <w:r w:rsidRPr="000834C0">
              <w:rPr>
                <w:sz w:val="28"/>
                <w:szCs w:val="28"/>
              </w:rPr>
              <w:t>01.11.2023 г.</w:t>
            </w:r>
          </w:p>
        </w:tc>
      </w:tr>
    </w:tbl>
    <w:p w:rsidR="00BF3E45" w:rsidRDefault="00BF3E45" w:rsidP="00BF3E45">
      <w:pPr>
        <w:rPr>
          <w:b/>
          <w:sz w:val="28"/>
          <w:szCs w:val="28"/>
        </w:rPr>
      </w:pPr>
      <w:bookmarkStart w:id="0" w:name="_GoBack"/>
      <w:bookmarkEnd w:id="0"/>
    </w:p>
    <w:sectPr w:rsidR="00BF3E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15F"/>
    <w:rsid w:val="002C615F"/>
    <w:rsid w:val="003E4854"/>
    <w:rsid w:val="00A81680"/>
    <w:rsid w:val="00BF3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8038B5-FD97-4A12-A098-D692DF79C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3E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404</Words>
  <Characters>2307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2022-07-06T04:28:00Z</dcterms:created>
  <dcterms:modified xsi:type="dcterms:W3CDTF">2022-07-06T04:31:00Z</dcterms:modified>
</cp:coreProperties>
</file>